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6B" w:rsidRPr="0005317C" w:rsidRDefault="00D77E6B" w:rsidP="00D77E6B">
      <w:pPr>
        <w:pStyle w:val="Header"/>
        <w:tabs>
          <w:tab w:val="clear" w:pos="4153"/>
          <w:tab w:val="clear" w:pos="8306"/>
          <w:tab w:val="left" w:pos="567"/>
          <w:tab w:val="right" w:pos="9638"/>
        </w:tabs>
        <w:rPr>
          <w:rFonts w:ascii="Arial Black" w:hAnsi="Arial Black" w:cs="Arial"/>
          <w:szCs w:val="24"/>
          <w:u w:val="single"/>
        </w:rPr>
      </w:pPr>
      <w:r w:rsidRPr="0005317C">
        <w:rPr>
          <w:rFonts w:ascii="Arial Black" w:hAnsi="Arial Black" w:cs="Arial"/>
          <w:szCs w:val="24"/>
          <w:u w:val="single"/>
        </w:rPr>
        <w:t>3.  Project description</w:t>
      </w:r>
    </w:p>
    <w:p w:rsidR="00D77E6B" w:rsidRPr="00D42671" w:rsidRDefault="00D77E6B" w:rsidP="00D77E6B">
      <w:pPr>
        <w:pStyle w:val="Header"/>
        <w:tabs>
          <w:tab w:val="clear" w:pos="4153"/>
          <w:tab w:val="clear" w:pos="8306"/>
          <w:tab w:val="left" w:pos="567"/>
          <w:tab w:val="right" w:pos="9638"/>
        </w:tabs>
        <w:rPr>
          <w:rFonts w:ascii="Arial" w:hAnsi="Arial" w:cs="Arial"/>
          <w:sz w:val="12"/>
          <w:szCs w:val="12"/>
        </w:rPr>
      </w:pPr>
    </w:p>
    <w:p w:rsidR="00D77E6B" w:rsidRPr="001C11F2" w:rsidRDefault="00D77E6B" w:rsidP="00D77E6B">
      <w:pPr>
        <w:pStyle w:val="Header"/>
        <w:tabs>
          <w:tab w:val="clear" w:pos="4153"/>
          <w:tab w:val="clear" w:pos="8306"/>
          <w:tab w:val="left" w:pos="567"/>
          <w:tab w:val="right" w:pos="9638"/>
        </w:tabs>
        <w:rPr>
          <w:rFonts w:ascii="Arial" w:hAnsi="Arial" w:cs="Arial"/>
          <w:sz w:val="20"/>
        </w:rPr>
      </w:pPr>
      <w:r w:rsidRPr="001C11F2">
        <w:rPr>
          <w:rFonts w:ascii="Arial" w:hAnsi="Arial" w:cs="Arial"/>
          <w:sz w:val="20"/>
        </w:rPr>
        <w:t>Wha</w:t>
      </w:r>
      <w:r>
        <w:rPr>
          <w:rFonts w:ascii="Arial" w:hAnsi="Arial" w:cs="Arial"/>
          <w:sz w:val="20"/>
        </w:rPr>
        <w:t xml:space="preserve">t are the </w:t>
      </w:r>
      <w:r w:rsidRPr="00FB6451">
        <w:rPr>
          <w:rFonts w:ascii="Arial" w:hAnsi="Arial" w:cs="Arial"/>
          <w:b/>
          <w:sz w:val="20"/>
        </w:rPr>
        <w:t>key aims and objectives</w:t>
      </w:r>
      <w:r>
        <w:rPr>
          <w:rFonts w:ascii="Arial" w:hAnsi="Arial" w:cs="Arial"/>
          <w:sz w:val="20"/>
        </w:rPr>
        <w:t xml:space="preserve"> of your </w:t>
      </w:r>
      <w:r w:rsidRPr="008512C9">
        <w:rPr>
          <w:rFonts w:ascii="Arial" w:hAnsi="Arial" w:cs="Arial"/>
          <w:sz w:val="20"/>
        </w:rPr>
        <w:t>CHAT</w:t>
      </w:r>
      <w:r>
        <w:rPr>
          <w:rFonts w:ascii="Arial" w:hAnsi="Arial" w:cs="Arial"/>
          <w:sz w:val="20"/>
        </w:rPr>
        <w:t xml:space="preserve"> Initiative? </w:t>
      </w:r>
    </w:p>
    <w:p w:rsidR="00D77E6B" w:rsidRPr="00DA1CA3" w:rsidRDefault="00D77E6B" w:rsidP="00D77E6B">
      <w:pPr>
        <w:pStyle w:val="Header"/>
        <w:tabs>
          <w:tab w:val="clear" w:pos="4153"/>
          <w:tab w:val="clear" w:pos="8306"/>
          <w:tab w:val="right" w:pos="9638"/>
          <w:tab w:val="right" w:pos="10200"/>
        </w:tabs>
        <w:spacing w:before="120"/>
        <w:rPr>
          <w:rFonts w:ascii="Arial" w:hAnsi="Arial" w:cs="Arial"/>
          <w:sz w:val="20"/>
          <w:u w:val="dotted"/>
        </w:rPr>
      </w:pPr>
      <w:r>
        <w:rPr>
          <w:rFonts w:ascii="Arial" w:hAnsi="Arial" w:cs="Arial"/>
          <w:sz w:val="20"/>
          <w:u w:val="dotted"/>
        </w:rPr>
        <w:t>To develop and implement a Whole School Alcohol and Other Drug Plan and Road Safety Plans</w:t>
      </w:r>
      <w:r w:rsidRPr="00DA1CA3">
        <w:rPr>
          <w:rFonts w:ascii="Arial" w:hAnsi="Arial" w:cs="Arial"/>
          <w:sz w:val="20"/>
          <w:u w:val="dotted"/>
        </w:rPr>
        <w:tab/>
      </w:r>
    </w:p>
    <w:p w:rsidR="00D77E6B" w:rsidRDefault="00D77E6B" w:rsidP="00D77E6B">
      <w:pPr>
        <w:pStyle w:val="Header"/>
        <w:tabs>
          <w:tab w:val="clear" w:pos="4153"/>
          <w:tab w:val="clear" w:pos="8306"/>
          <w:tab w:val="right" w:pos="9638"/>
          <w:tab w:val="right" w:pos="10200"/>
        </w:tabs>
        <w:spacing w:before="120"/>
        <w:rPr>
          <w:rFonts w:ascii="Arial" w:hAnsi="Arial" w:cs="Arial"/>
          <w:sz w:val="20"/>
          <w:u w:val="dotted"/>
        </w:rPr>
      </w:pPr>
      <w:r>
        <w:rPr>
          <w:rFonts w:ascii="Arial" w:hAnsi="Arial" w:cs="Arial"/>
          <w:sz w:val="20"/>
          <w:u w:val="dotted"/>
        </w:rPr>
        <w:t>To develop and implement a best practice alcohol and other drug and road safety curriculum</w:t>
      </w:r>
    </w:p>
    <w:p w:rsidR="00D77E6B" w:rsidRDefault="00D77E6B" w:rsidP="00D77E6B">
      <w:pPr>
        <w:pStyle w:val="Header"/>
        <w:tabs>
          <w:tab w:val="clear" w:pos="4153"/>
          <w:tab w:val="clear" w:pos="8306"/>
          <w:tab w:val="right" w:pos="9638"/>
          <w:tab w:val="right" w:pos="10200"/>
        </w:tabs>
        <w:spacing w:before="120"/>
        <w:rPr>
          <w:rFonts w:ascii="Arial" w:hAnsi="Arial" w:cs="Arial"/>
          <w:sz w:val="20"/>
          <w:u w:val="dotted"/>
        </w:rPr>
      </w:pPr>
      <w:r>
        <w:rPr>
          <w:rFonts w:ascii="Arial" w:hAnsi="Arial" w:cs="Arial"/>
          <w:sz w:val="20"/>
          <w:u w:val="dotted"/>
        </w:rPr>
        <w:t>Communicate information on school health overview with parents</w:t>
      </w:r>
      <w:r w:rsidRPr="00DA1CA3">
        <w:rPr>
          <w:rFonts w:ascii="Arial" w:hAnsi="Arial" w:cs="Arial"/>
          <w:sz w:val="20"/>
          <w:u w:val="dotted"/>
        </w:rPr>
        <w:tab/>
      </w:r>
    </w:p>
    <w:p w:rsidR="00D77E6B" w:rsidRDefault="00D77E6B" w:rsidP="00D77E6B">
      <w:pPr>
        <w:pStyle w:val="Header"/>
        <w:tabs>
          <w:tab w:val="clear" w:pos="4153"/>
          <w:tab w:val="clear" w:pos="8306"/>
          <w:tab w:val="right" w:pos="9638"/>
          <w:tab w:val="right" w:pos="10200"/>
        </w:tabs>
        <w:spacing w:before="120"/>
        <w:rPr>
          <w:rFonts w:ascii="Arial" w:hAnsi="Arial" w:cs="Arial"/>
          <w:sz w:val="20"/>
          <w:u w:val="dotted"/>
        </w:rPr>
      </w:pPr>
    </w:p>
    <w:p w:rsidR="00D77E6B" w:rsidRDefault="00D77E6B" w:rsidP="00D77E6B">
      <w:pPr>
        <w:pStyle w:val="Header"/>
        <w:tabs>
          <w:tab w:val="clear" w:pos="4153"/>
          <w:tab w:val="clear" w:pos="8306"/>
          <w:tab w:val="right" w:pos="9638"/>
          <w:tab w:val="right" w:pos="10200"/>
        </w:tabs>
        <w:spacing w:before="120"/>
        <w:rPr>
          <w:rFonts w:ascii="Arial" w:hAnsi="Arial" w:cs="Arial"/>
          <w:sz w:val="20"/>
          <w:u w:val="dotted"/>
        </w:rPr>
      </w:pPr>
    </w:p>
    <w:p w:rsidR="00D77E6B" w:rsidRPr="001C11F2" w:rsidRDefault="00D77E6B" w:rsidP="00D77E6B">
      <w:pPr>
        <w:pStyle w:val="Header"/>
        <w:tabs>
          <w:tab w:val="clear" w:pos="4153"/>
          <w:tab w:val="clear" w:pos="8306"/>
          <w:tab w:val="right" w:pos="9638"/>
          <w:tab w:val="right" w:pos="10200"/>
        </w:tabs>
        <w:spacing w:before="120"/>
        <w:rPr>
          <w:rFonts w:ascii="Arial" w:hAnsi="Arial" w:cs="Arial"/>
          <w:sz w:val="20"/>
        </w:rPr>
      </w:pPr>
      <w:r>
        <w:rPr>
          <w:rFonts w:ascii="Arial" w:hAnsi="Arial" w:cs="Arial"/>
          <w:sz w:val="20"/>
        </w:rPr>
        <w:t xml:space="preserve">What </w:t>
      </w:r>
      <w:r w:rsidRPr="009659B1">
        <w:rPr>
          <w:rFonts w:ascii="Arial" w:hAnsi="Arial" w:cs="Arial"/>
          <w:b/>
          <w:sz w:val="20"/>
        </w:rPr>
        <w:t xml:space="preserve">form </w:t>
      </w:r>
      <w:r>
        <w:rPr>
          <w:rFonts w:ascii="Arial" w:hAnsi="Arial" w:cs="Arial"/>
          <w:sz w:val="20"/>
        </w:rPr>
        <w:t xml:space="preserve">will your CHAT Initiative take (main activities) and </w:t>
      </w:r>
      <w:r w:rsidRPr="009659B1">
        <w:rPr>
          <w:rFonts w:ascii="Arial" w:hAnsi="Arial" w:cs="Arial"/>
          <w:b/>
          <w:sz w:val="20"/>
        </w:rPr>
        <w:t>how</w:t>
      </w:r>
      <w:r>
        <w:rPr>
          <w:rFonts w:ascii="Arial" w:hAnsi="Arial" w:cs="Arial"/>
          <w:sz w:val="20"/>
        </w:rPr>
        <w:t xml:space="preserve"> will you implement these?</w:t>
      </w:r>
    </w:p>
    <w:p w:rsidR="00D77E6B" w:rsidRPr="00DA1CA3" w:rsidRDefault="00D77E6B" w:rsidP="00D77E6B">
      <w:pPr>
        <w:pStyle w:val="Header"/>
        <w:tabs>
          <w:tab w:val="clear" w:pos="4153"/>
          <w:tab w:val="clear" w:pos="8306"/>
          <w:tab w:val="right" w:pos="9638"/>
          <w:tab w:val="right" w:pos="10200"/>
        </w:tabs>
        <w:spacing w:before="120"/>
        <w:rPr>
          <w:rFonts w:ascii="Arial" w:hAnsi="Arial" w:cs="Arial"/>
          <w:sz w:val="20"/>
          <w:u w:val="dotted"/>
        </w:rPr>
      </w:pPr>
      <w:r>
        <w:rPr>
          <w:rFonts w:ascii="Arial" w:hAnsi="Arial" w:cs="Arial"/>
          <w:sz w:val="20"/>
          <w:u w:val="dotted"/>
        </w:rPr>
        <w:t>½ day workshop with SDERA to develop Whole School Alcohol, Resilience and Drug Education Plan</w:t>
      </w:r>
      <w:r w:rsidRPr="00DA1CA3">
        <w:rPr>
          <w:rFonts w:ascii="Arial" w:hAnsi="Arial" w:cs="Arial"/>
          <w:sz w:val="20"/>
          <w:u w:val="dotted"/>
        </w:rPr>
        <w:tab/>
      </w:r>
    </w:p>
    <w:p w:rsidR="00D77E6B" w:rsidRPr="000B2B2C" w:rsidRDefault="00D77E6B" w:rsidP="00D77E6B">
      <w:pPr>
        <w:pStyle w:val="Header"/>
        <w:tabs>
          <w:tab w:val="clear" w:pos="4153"/>
          <w:tab w:val="clear" w:pos="8306"/>
          <w:tab w:val="right" w:pos="9638"/>
          <w:tab w:val="right" w:pos="10200"/>
        </w:tabs>
        <w:spacing w:before="120"/>
        <w:rPr>
          <w:rFonts w:ascii="Arial" w:hAnsi="Arial" w:cs="Arial"/>
          <w:sz w:val="20"/>
          <w:u w:val="dotted"/>
        </w:rPr>
      </w:pPr>
      <w:r>
        <w:rPr>
          <w:rFonts w:ascii="Arial" w:hAnsi="Arial" w:cs="Arial"/>
          <w:sz w:val="20"/>
          <w:u w:val="dotted"/>
        </w:rPr>
        <w:t>½ day workshop with SDERA to develop K-6 scope and sequence</w:t>
      </w:r>
      <w:r w:rsidRPr="00DA1CA3">
        <w:rPr>
          <w:rFonts w:ascii="Arial" w:hAnsi="Arial" w:cs="Arial"/>
          <w:sz w:val="20"/>
          <w:u w:val="dotted"/>
        </w:rPr>
        <w:tab/>
      </w:r>
    </w:p>
    <w:p w:rsidR="00D77E6B" w:rsidRPr="00DA1CA3" w:rsidRDefault="00D77E6B" w:rsidP="00D77E6B">
      <w:pPr>
        <w:pStyle w:val="Header"/>
        <w:tabs>
          <w:tab w:val="clear" w:pos="4153"/>
          <w:tab w:val="clear" w:pos="8306"/>
          <w:tab w:val="right" w:pos="9638"/>
          <w:tab w:val="right" w:pos="10200"/>
        </w:tabs>
        <w:spacing w:before="120"/>
        <w:rPr>
          <w:rFonts w:ascii="Arial" w:hAnsi="Arial" w:cs="Arial"/>
          <w:sz w:val="20"/>
          <w:u w:val="dotted"/>
        </w:rPr>
      </w:pPr>
      <w:r>
        <w:rPr>
          <w:rFonts w:ascii="Arial" w:hAnsi="Arial" w:cs="Arial"/>
          <w:sz w:val="20"/>
          <w:u w:val="dotted"/>
        </w:rPr>
        <w:t>Passbook on open night -parent survey</w:t>
      </w:r>
      <w:r w:rsidRPr="00DA1CA3">
        <w:rPr>
          <w:rFonts w:ascii="Arial" w:hAnsi="Arial" w:cs="Arial"/>
          <w:sz w:val="20"/>
          <w:u w:val="dotted"/>
        </w:rPr>
        <w:tab/>
      </w:r>
    </w:p>
    <w:p w:rsidR="00D77E6B" w:rsidRDefault="00D77E6B" w:rsidP="00D77E6B">
      <w:pPr>
        <w:pStyle w:val="Header"/>
        <w:tabs>
          <w:tab w:val="clear" w:pos="4153"/>
          <w:tab w:val="clear" w:pos="8306"/>
          <w:tab w:val="right" w:pos="9638"/>
          <w:tab w:val="right" w:pos="10200"/>
        </w:tabs>
        <w:spacing w:before="120"/>
        <w:rPr>
          <w:rFonts w:ascii="Arial" w:hAnsi="Arial" w:cs="Arial"/>
          <w:sz w:val="20"/>
          <w:u w:val="dotted"/>
        </w:rPr>
      </w:pPr>
      <w:r>
        <w:rPr>
          <w:rFonts w:ascii="Arial" w:hAnsi="Arial" w:cs="Arial"/>
          <w:sz w:val="20"/>
          <w:u w:val="dotted"/>
        </w:rPr>
        <w:t>Create and purchase resources for all classes to help implement the whole school health plan.</w:t>
      </w:r>
    </w:p>
    <w:p w:rsidR="00D77E6B" w:rsidRDefault="00D77E6B" w:rsidP="00D77E6B">
      <w:pPr>
        <w:pStyle w:val="Header"/>
        <w:tabs>
          <w:tab w:val="clear" w:pos="4153"/>
          <w:tab w:val="clear" w:pos="8306"/>
          <w:tab w:val="right" w:pos="9638"/>
          <w:tab w:val="right" w:pos="10200"/>
        </w:tabs>
        <w:spacing w:before="120"/>
        <w:rPr>
          <w:rFonts w:ascii="Arial" w:hAnsi="Arial" w:cs="Arial"/>
          <w:sz w:val="20"/>
          <w:u w:val="dotted"/>
        </w:rPr>
      </w:pPr>
      <w:r>
        <w:rPr>
          <w:rFonts w:ascii="Arial" w:hAnsi="Arial" w:cs="Arial"/>
          <w:sz w:val="20"/>
          <w:u w:val="dotted"/>
        </w:rPr>
        <w:t xml:space="preserve">Purchase road signs and get a crosswalk and slip road painted on the “Wheels on Wednesday” whole school bike and scooter track. </w:t>
      </w:r>
    </w:p>
    <w:p w:rsidR="00D77E6B" w:rsidRPr="00DA1CA3" w:rsidRDefault="00D77E6B" w:rsidP="00D77E6B">
      <w:pPr>
        <w:pStyle w:val="Header"/>
        <w:tabs>
          <w:tab w:val="clear" w:pos="4153"/>
          <w:tab w:val="clear" w:pos="8306"/>
          <w:tab w:val="right" w:pos="9638"/>
          <w:tab w:val="right" w:pos="10200"/>
        </w:tabs>
        <w:spacing w:before="120"/>
        <w:rPr>
          <w:rFonts w:ascii="Arial" w:hAnsi="Arial" w:cs="Arial"/>
          <w:sz w:val="20"/>
          <w:u w:val="dotted"/>
        </w:rPr>
      </w:pPr>
      <w:r>
        <w:rPr>
          <w:rFonts w:ascii="Arial" w:hAnsi="Arial" w:cs="Arial"/>
          <w:sz w:val="20"/>
          <w:u w:val="dotted"/>
        </w:rPr>
        <w:t>The ECE playground has bikes and scooters for the students to ride on their bike track but do not have helmets to put on. The helmets will be purchased to rectify the issue.</w:t>
      </w:r>
      <w:r w:rsidRPr="00DA1CA3">
        <w:rPr>
          <w:rFonts w:ascii="Arial" w:hAnsi="Arial" w:cs="Arial"/>
          <w:sz w:val="20"/>
          <w:u w:val="dotted"/>
        </w:rPr>
        <w:tab/>
      </w:r>
    </w:p>
    <w:p w:rsidR="00D77E6B" w:rsidRDefault="00D77E6B" w:rsidP="00D77E6B">
      <w:pPr>
        <w:pStyle w:val="Header"/>
        <w:tabs>
          <w:tab w:val="clear" w:pos="4153"/>
          <w:tab w:val="clear" w:pos="8306"/>
          <w:tab w:val="left" w:pos="567"/>
          <w:tab w:val="right" w:pos="9638"/>
        </w:tabs>
        <w:rPr>
          <w:rFonts w:ascii="Arial Black" w:hAnsi="Arial Black" w:cs="Arial"/>
          <w:szCs w:val="24"/>
          <w:u w:val="single"/>
        </w:rPr>
      </w:pPr>
    </w:p>
    <w:p w:rsidR="00DA5BA6" w:rsidRDefault="00D77E6B">
      <w:bookmarkStart w:id="0" w:name="_GoBack"/>
      <w:bookmarkEnd w:id="0"/>
    </w:p>
    <w:sectPr w:rsidR="00DA5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6B"/>
    <w:rsid w:val="00CF549F"/>
    <w:rsid w:val="00D77E6B"/>
    <w:rsid w:val="00EC17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5A9B4-9C34-4FD2-A12C-232A802A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7E6B"/>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D77E6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cp:revision>
  <dcterms:created xsi:type="dcterms:W3CDTF">2018-09-21T10:28:00Z</dcterms:created>
  <dcterms:modified xsi:type="dcterms:W3CDTF">2018-09-21T10:29:00Z</dcterms:modified>
</cp:coreProperties>
</file>